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2ACB" w14:textId="77777777" w:rsidR="000875B2" w:rsidRDefault="000875B2" w:rsidP="000875B2"/>
    <w:p w14:paraId="2FC69141" w14:textId="77777777" w:rsidR="000875B2" w:rsidRPr="00106409" w:rsidRDefault="000875B2" w:rsidP="0008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Junta Municipal El Carretón</w:t>
      </w:r>
    </w:p>
    <w:p w14:paraId="6FBF267A" w14:textId="77777777" w:rsidR="000875B2" w:rsidRPr="00106409" w:rsidRDefault="000875B2" w:rsidP="000875B2">
      <w:pPr>
        <w:jc w:val="center"/>
      </w:pPr>
      <w:r>
        <w:rPr>
          <w:noProof/>
        </w:rPr>
        <w:drawing>
          <wp:inline distT="0" distB="0" distL="0" distR="0" wp14:anchorId="28A3897E" wp14:editId="24DE5FDF">
            <wp:extent cx="960926" cy="819150"/>
            <wp:effectExtent l="1905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2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41B8C" w14:textId="77777777" w:rsidR="000875B2" w:rsidRPr="00106409" w:rsidRDefault="000875B2" w:rsidP="0008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p w14:paraId="51117BD6" w14:textId="77777777" w:rsidR="000875B2" w:rsidRDefault="000875B2" w:rsidP="000875B2">
      <w:pPr>
        <w:spacing w:after="0" w:line="265" w:lineRule="auto"/>
        <w:ind w:right="3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26C8A081" w14:textId="77777777" w:rsidR="000875B2" w:rsidRDefault="000875B2" w:rsidP="000875B2">
      <w:pPr>
        <w:spacing w:after="891" w:line="265" w:lineRule="auto"/>
        <w:ind w:left="10" w:right="163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79C22D95" w14:textId="77777777" w:rsidR="000875B2" w:rsidRPr="00356A8C" w:rsidRDefault="000875B2" w:rsidP="000875B2">
      <w:pPr>
        <w:spacing w:after="0" w:line="265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6A8C"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295B9A3A" w14:textId="577BA20E" w:rsidR="000875B2" w:rsidRDefault="000875B2" w:rsidP="000875B2">
      <w:pPr>
        <w:tabs>
          <w:tab w:val="left" w:pos="5400"/>
        </w:tabs>
        <w:spacing w:after="0" w:line="265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Martes </w:t>
      </w:r>
      <w:r w:rsidR="00C621F4">
        <w:rPr>
          <w:rFonts w:ascii="Times New Roman" w:eastAsia="Times New Roman" w:hAnsi="Times New Roman" w:cs="Times New Roman"/>
        </w:rPr>
        <w:t>12</w:t>
      </w:r>
      <w:r w:rsidR="00215215">
        <w:rPr>
          <w:rFonts w:ascii="Times New Roman" w:eastAsia="Times New Roman" w:hAnsi="Times New Roman" w:cs="Times New Roman"/>
        </w:rPr>
        <w:t xml:space="preserve"> de </w:t>
      </w:r>
      <w:r w:rsidR="00C621F4">
        <w:rPr>
          <w:rFonts w:ascii="Times New Roman" w:eastAsia="Times New Roman" w:hAnsi="Times New Roman" w:cs="Times New Roman"/>
        </w:rPr>
        <w:t xml:space="preserve">Abrir </w:t>
      </w:r>
      <w:r>
        <w:rPr>
          <w:rFonts w:ascii="Times New Roman" w:eastAsia="Times New Roman" w:hAnsi="Times New Roman" w:cs="Times New Roman"/>
        </w:rPr>
        <w:t>2022</w:t>
      </w:r>
    </w:p>
    <w:p w14:paraId="3A386888" w14:textId="77777777" w:rsidR="000875B2" w:rsidRDefault="000875B2" w:rsidP="000875B2">
      <w:pPr>
        <w:spacing w:after="0" w:line="265" w:lineRule="auto"/>
        <w:ind w:left="10" w:right="9" w:hanging="10"/>
        <w:jc w:val="right"/>
      </w:pPr>
    </w:p>
    <w:p w14:paraId="210EEB7F" w14:textId="77777777" w:rsidR="000875B2" w:rsidRDefault="000875B2" w:rsidP="000875B2">
      <w:pPr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0210B13A" wp14:editId="556BAEEC">
            <wp:extent cx="9144" cy="9147"/>
            <wp:effectExtent l="0" t="0" r="0" b="0"/>
            <wp:docPr id="12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D228E" w14:textId="77777777" w:rsidR="000875B2" w:rsidRDefault="000875B2" w:rsidP="000875B2">
      <w:pPr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79D37CFF" w14:textId="77777777" w:rsidR="000875B2" w:rsidRPr="009C3B7E" w:rsidRDefault="000875B2" w:rsidP="000875B2">
      <w:pPr>
        <w:tabs>
          <w:tab w:val="center" w:pos="4401"/>
        </w:tabs>
        <w:spacing w:after="800"/>
        <w:rPr>
          <w:rFonts w:ascii="Times New Roman" w:eastAsia="Times New Roman" w:hAnsi="Times New Roman" w:cs="Times New Roman"/>
          <w:sz w:val="26"/>
          <w:szCs w:val="26"/>
        </w:rPr>
      </w:pPr>
      <w:r w:rsidRPr="009C3B7E"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 w:rsidRPr="009C3B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9C3B7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C3B7E"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 w:rsidRPr="009C3B7E"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Style w:val="TableGrid"/>
        <w:tblW w:w="7605" w:type="dxa"/>
        <w:tblInd w:w="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0875B2" w14:paraId="0BD840DC" w14:textId="77777777" w:rsidTr="00067118">
        <w:trPr>
          <w:trHeight w:val="539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F338E" w14:textId="77777777" w:rsidR="000875B2" w:rsidRDefault="000875B2" w:rsidP="00067118"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1F227E10" wp14:editId="094AECA1">
                  <wp:extent cx="3048" cy="3049"/>
                  <wp:effectExtent l="0" t="0" r="0" b="0"/>
                  <wp:docPr id="13" name="Picture 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99E3C" w14:textId="77777777" w:rsidR="000875B2" w:rsidRDefault="000875B2" w:rsidP="00067118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023D0254" w14:textId="77777777" w:rsidR="000875B2" w:rsidRDefault="000875B2" w:rsidP="000875B2">
      <w:pPr>
        <w:spacing w:after="800"/>
        <w:ind w:left="3609" w:hanging="10"/>
      </w:pPr>
    </w:p>
    <w:p w14:paraId="798F1226" w14:textId="4099E881" w:rsidR="000875B2" w:rsidRDefault="000875B2" w:rsidP="000875B2">
      <w:pPr>
        <w:spacing w:after="591" w:line="231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 w:rsidR="00C621F4">
        <w:rPr>
          <w:rFonts w:ascii="Times New Roman" w:eastAsia="Times New Roman" w:hAnsi="Times New Roman" w:cs="Times New Roman"/>
          <w:sz w:val="24"/>
        </w:rPr>
        <w:t xml:space="preserve">marzo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(OAIM). De nuestra Junta Municipal.</w:t>
      </w:r>
    </w:p>
    <w:p w14:paraId="00B84082" w14:textId="77777777" w:rsidR="000875B2" w:rsidRDefault="000875B2" w:rsidP="000875B2">
      <w:pPr>
        <w:spacing w:after="40"/>
        <w:ind w:left="2578"/>
      </w:pPr>
    </w:p>
    <w:p w14:paraId="378F79A5" w14:textId="77777777" w:rsidR="000875B2" w:rsidRDefault="000875B2" w:rsidP="000875B2">
      <w:pPr>
        <w:spacing w:after="40"/>
        <w:ind w:left="2578"/>
      </w:pPr>
    </w:p>
    <w:p w14:paraId="163A6E2F" w14:textId="77777777" w:rsidR="000875B2" w:rsidRDefault="000875B2" w:rsidP="000875B2">
      <w:pPr>
        <w:spacing w:after="40"/>
        <w:ind w:left="2578"/>
      </w:pPr>
    </w:p>
    <w:p w14:paraId="5AA1CBB4" w14:textId="77777777" w:rsidR="000875B2" w:rsidRDefault="000875B2" w:rsidP="000875B2">
      <w:pPr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0C108EF0" w14:textId="77777777" w:rsidR="000875B2" w:rsidRDefault="000875B2" w:rsidP="000875B2">
      <w:pPr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724838CB" w14:textId="77777777" w:rsidR="000875B2" w:rsidRPr="009C3B7E" w:rsidRDefault="000875B2" w:rsidP="000875B2">
      <w:pPr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 w:rsidRPr="009C3B7E"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57B7B902" w14:textId="77777777" w:rsidR="000875B2" w:rsidRDefault="000875B2" w:rsidP="000875B2">
      <w:pPr>
        <w:spacing w:after="1"/>
        <w:ind w:right="226"/>
        <w:jc w:val="center"/>
      </w:pPr>
      <w:r>
        <w:t>ENC. De libre Acceso a la Información Pública.</w:t>
      </w:r>
    </w:p>
    <w:p w14:paraId="3E4165E8" w14:textId="77777777" w:rsidR="000875B2" w:rsidRDefault="000875B2" w:rsidP="000875B2">
      <w:pPr>
        <w:spacing w:after="1"/>
        <w:ind w:right="226"/>
        <w:jc w:val="center"/>
      </w:pPr>
    </w:p>
    <w:p w14:paraId="6DEF4980" w14:textId="77777777" w:rsidR="000875B2" w:rsidRPr="00A32E7D" w:rsidRDefault="000875B2" w:rsidP="000875B2">
      <w:pPr>
        <w:jc w:val="center"/>
        <w:rPr>
          <w:b/>
          <w:sz w:val="20"/>
          <w:szCs w:val="20"/>
        </w:rPr>
      </w:pPr>
      <w:r w:rsidRPr="00A32E7D">
        <w:rPr>
          <w:b/>
          <w:sz w:val="20"/>
          <w:szCs w:val="20"/>
        </w:rPr>
        <w:t>C/Duarte #20 Distrito Municipal el Carretón Bani Provincia Peravia Republica Dominicana</w:t>
      </w:r>
      <w:r>
        <w:rPr>
          <w:b/>
          <w:sz w:val="20"/>
          <w:szCs w:val="20"/>
        </w:rPr>
        <w:t>.                              Cel:809-519-8294</w:t>
      </w:r>
    </w:p>
    <w:p w14:paraId="0FE393A3" w14:textId="77777777" w:rsidR="000875B2" w:rsidRPr="00A32E7D" w:rsidRDefault="000875B2" w:rsidP="000875B2">
      <w:pPr>
        <w:jc w:val="center"/>
        <w:rPr>
          <w:b/>
          <w:sz w:val="20"/>
          <w:szCs w:val="20"/>
        </w:rPr>
      </w:pPr>
      <w:r w:rsidRPr="00A32E7D">
        <w:rPr>
          <w:b/>
          <w:sz w:val="20"/>
          <w:szCs w:val="20"/>
        </w:rPr>
        <w:t>Email:</w:t>
      </w:r>
      <w:r w:rsidRPr="00A32E7D">
        <w:rPr>
          <w:b/>
          <w:color w:val="212121"/>
          <w:sz w:val="20"/>
          <w:szCs w:val="20"/>
          <w:shd w:val="clear" w:color="auto" w:fill="FFFFFF"/>
        </w:rPr>
        <w:t xml:space="preserve"> </w:t>
      </w:r>
      <w:r w:rsidRPr="00A32E7D">
        <w:rPr>
          <w:b/>
          <w:color w:val="2A4DE2"/>
          <w:sz w:val="20"/>
          <w:szCs w:val="20"/>
          <w:shd w:val="clear" w:color="auto" w:fill="FFFFFF"/>
        </w:rPr>
        <w:t>juntamunicipalelcarreton@gmail.com</w:t>
      </w:r>
    </w:p>
    <w:p w14:paraId="28090AA9" w14:textId="77777777" w:rsidR="001A05DE" w:rsidRDefault="001A05DE"/>
    <w:sectPr w:rsidR="001A05DE" w:rsidSect="000875B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B2"/>
    <w:rsid w:val="000875B2"/>
    <w:rsid w:val="001A05DE"/>
    <w:rsid w:val="00215215"/>
    <w:rsid w:val="00C621F4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C9CCC"/>
  <w15:chartTrackingRefBased/>
  <w15:docId w15:val="{677B5ABE-890E-449E-80F5-4662E26E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B2"/>
    <w:rPr>
      <w:rFonts w:ascii="Calibri" w:eastAsia="Calibri" w:hAnsi="Calibri" w:cs="Calibri"/>
      <w:color w:val="00000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875B2"/>
    <w:pPr>
      <w:spacing w:after="0" w:line="240" w:lineRule="auto"/>
    </w:pPr>
    <w:rPr>
      <w:rFonts w:eastAsiaTheme="minorEastAsia"/>
      <w:lang w:eastAsia="es-D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MINUCIPAL</dc:creator>
  <cp:keywords/>
  <dc:description/>
  <cp:lastModifiedBy>JUNTA MINUCIPAL</cp:lastModifiedBy>
  <cp:revision>2</cp:revision>
  <dcterms:created xsi:type="dcterms:W3CDTF">2022-04-12T13:20:00Z</dcterms:created>
  <dcterms:modified xsi:type="dcterms:W3CDTF">2022-04-12T13:20:00Z</dcterms:modified>
</cp:coreProperties>
</file>